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372" w:rsidRPr="00A32372" w:rsidRDefault="00A32372" w:rsidP="00A32372">
      <w:pPr>
        <w:shd w:val="clear" w:color="auto" w:fill="FFFFFF"/>
        <w:spacing w:before="161" w:after="161" w:line="288" w:lineRule="atLeast"/>
        <w:outlineLvl w:val="0"/>
        <w:rPr>
          <w:rFonts w:ascii="Arial" w:eastAsia="Times New Roman" w:hAnsi="Arial" w:cs="Arial"/>
          <w:color w:val="4D4D4D"/>
          <w:kern w:val="36"/>
          <w:sz w:val="48"/>
          <w:szCs w:val="48"/>
          <w:lang w:eastAsia="hu-HU"/>
        </w:rPr>
      </w:pPr>
      <w:r w:rsidRPr="00A32372">
        <w:rPr>
          <w:rFonts w:ascii="Arial" w:eastAsia="Times New Roman" w:hAnsi="Arial" w:cs="Arial"/>
          <w:color w:val="4D4D4D"/>
          <w:kern w:val="36"/>
          <w:sz w:val="48"/>
          <w:szCs w:val="48"/>
          <w:lang w:eastAsia="hu-HU"/>
        </w:rPr>
        <w:t>Casco biztosítás</w:t>
      </w:r>
    </w:p>
    <w:p w:rsidR="00A32372" w:rsidRPr="00A32372" w:rsidRDefault="00A32372" w:rsidP="00A32372">
      <w:pPr>
        <w:shd w:val="clear" w:color="auto" w:fill="FFFFFF"/>
        <w:spacing w:before="199" w:after="199" w:line="288" w:lineRule="atLeast"/>
        <w:outlineLvl w:val="1"/>
        <w:rPr>
          <w:rFonts w:ascii="Arial" w:eastAsia="Times New Roman" w:hAnsi="Arial" w:cs="Arial"/>
          <w:color w:val="4D4D4D"/>
          <w:sz w:val="36"/>
          <w:szCs w:val="36"/>
          <w:lang w:eastAsia="hu-HU"/>
        </w:rPr>
      </w:pPr>
      <w:r w:rsidRPr="00A32372">
        <w:rPr>
          <w:rFonts w:ascii="Arial" w:eastAsia="Times New Roman" w:hAnsi="Arial" w:cs="Arial"/>
          <w:color w:val="4D4D4D"/>
          <w:sz w:val="36"/>
          <w:szCs w:val="36"/>
          <w:lang w:eastAsia="hu-HU"/>
        </w:rPr>
        <w:t>Hasznos tanácsok a casco biztosításhoz</w:t>
      </w:r>
    </w:p>
    <w:p w:rsidR="00A32372" w:rsidRPr="00A32372" w:rsidRDefault="00A32372" w:rsidP="00A32372">
      <w:pP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color w:val="A39588"/>
          <w:sz w:val="30"/>
          <w:szCs w:val="30"/>
          <w:lang w:eastAsia="hu-HU"/>
        </w:rPr>
      </w:pPr>
      <w:r w:rsidRPr="00A32372">
        <w:rPr>
          <w:rFonts w:ascii="Arial" w:eastAsia="Times New Roman" w:hAnsi="Arial" w:cs="Arial"/>
          <w:color w:val="A39588"/>
          <w:sz w:val="38"/>
          <w:szCs w:val="38"/>
          <w:lang w:eastAsia="hu-HU"/>
        </w:rPr>
        <w:t>Soha ne tartsa a gépjárműben</w:t>
      </w:r>
    </w:p>
    <w:p w:rsidR="00A32372" w:rsidRPr="00A32372" w:rsidRDefault="00A32372" w:rsidP="00A32372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A32372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a forgalmi engedélyt, törzskönyvet, szerviz könyvet, személyes iratokat,</w:t>
      </w:r>
    </w:p>
    <w:p w:rsidR="00A32372" w:rsidRPr="00A32372" w:rsidRDefault="00A32372" w:rsidP="00A32372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A32372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a gépjármű pótkulcsát,</w:t>
      </w:r>
    </w:p>
    <w:p w:rsidR="00A32372" w:rsidRPr="00A32372" w:rsidRDefault="00A32372" w:rsidP="00A32372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A32372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a riasztó, vagy indításgátló tartalékvezérlőjét</w:t>
      </w:r>
      <w:proofErr w:type="gramStart"/>
      <w:r w:rsidRPr="00A32372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...</w:t>
      </w:r>
      <w:proofErr w:type="gramEnd"/>
    </w:p>
    <w:p w:rsidR="00A32372" w:rsidRPr="00A32372" w:rsidRDefault="00A32372" w:rsidP="00A32372">
      <w:pPr>
        <w:shd w:val="clear" w:color="auto" w:fill="FFFFFF"/>
        <w:spacing w:after="360" w:line="336" w:lineRule="atLeast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A32372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..</w:t>
      </w:r>
      <w:proofErr w:type="gramStart"/>
      <w:r w:rsidRPr="00A32372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.mivel</w:t>
      </w:r>
      <w:proofErr w:type="gramEnd"/>
      <w:r w:rsidRPr="00A32372">
        <w:rPr>
          <w:rFonts w:ascii="Arial" w:eastAsia="Times New Roman" w:hAnsi="Arial" w:cs="Arial"/>
          <w:color w:val="4D4D4D"/>
          <w:sz w:val="21"/>
          <w:szCs w:val="21"/>
          <w:lang w:eastAsia="hu-HU"/>
        </w:rPr>
        <w:t xml:space="preserve"> ezeket a gépkocsi ellopása esetén a biztosító kárszakértőjének köteles átadni és ezek hiánya a kár elutasítását vonhatja maga után!</w:t>
      </w:r>
    </w:p>
    <w:p w:rsidR="00A32372" w:rsidRPr="00A32372" w:rsidRDefault="00A32372" w:rsidP="00A32372">
      <w:pP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color w:val="A39588"/>
          <w:sz w:val="30"/>
          <w:szCs w:val="30"/>
          <w:lang w:eastAsia="hu-HU"/>
        </w:rPr>
      </w:pPr>
      <w:r w:rsidRPr="00A32372">
        <w:rPr>
          <w:rFonts w:ascii="Arial" w:eastAsia="Times New Roman" w:hAnsi="Arial" w:cs="Arial"/>
          <w:color w:val="A39588"/>
          <w:sz w:val="38"/>
          <w:szCs w:val="38"/>
          <w:lang w:eastAsia="hu-HU"/>
        </w:rPr>
        <w:t>Bejelentési kötelezettség</w:t>
      </w:r>
    </w:p>
    <w:p w:rsidR="00A32372" w:rsidRPr="00A32372" w:rsidRDefault="00A32372" w:rsidP="00A3237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A32372">
        <w:rPr>
          <w:rFonts w:ascii="Arial" w:eastAsia="Times New Roman" w:hAnsi="Arial" w:cs="Arial"/>
          <w:color w:val="4D4D4D"/>
          <w:sz w:val="21"/>
          <w:szCs w:val="21"/>
          <w:lang w:eastAsia="hu-HU"/>
        </w:rPr>
        <w:t xml:space="preserve">A gépkocsi indítókulcsának </w:t>
      </w:r>
      <w:proofErr w:type="spellStart"/>
      <w:r w:rsidRPr="00A32372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elveszését</w:t>
      </w:r>
      <w:proofErr w:type="spellEnd"/>
      <w:r w:rsidRPr="00A32372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, bármilyen okból történő zárcserét, a biztonságtechnikai berendezések cseréjét, bővítését haladéktalanul jelentse be a biztosítónak!</w:t>
      </w:r>
    </w:p>
    <w:p w:rsidR="00A32372" w:rsidRPr="00A32372" w:rsidRDefault="00A32372" w:rsidP="00A32372">
      <w:pP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color w:val="A39588"/>
          <w:sz w:val="30"/>
          <w:szCs w:val="30"/>
          <w:lang w:eastAsia="hu-HU"/>
        </w:rPr>
      </w:pPr>
      <w:r w:rsidRPr="00A32372">
        <w:rPr>
          <w:rFonts w:ascii="Arial" w:eastAsia="Times New Roman" w:hAnsi="Arial" w:cs="Arial"/>
          <w:color w:val="A39588"/>
          <w:sz w:val="38"/>
          <w:szCs w:val="38"/>
          <w:lang w:eastAsia="hu-HU"/>
        </w:rPr>
        <w:t>Használt gépkocsi vásárlás</w:t>
      </w:r>
    </w:p>
    <w:p w:rsidR="00A32372" w:rsidRPr="00A32372" w:rsidRDefault="00A32372" w:rsidP="00A3237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A32372">
        <w:rPr>
          <w:rFonts w:ascii="Arial" w:eastAsia="Times New Roman" w:hAnsi="Arial" w:cs="Arial"/>
          <w:color w:val="4D4D4D"/>
          <w:sz w:val="21"/>
          <w:szCs w:val="21"/>
          <w:lang w:eastAsia="hu-HU"/>
        </w:rPr>
        <w:t xml:space="preserve">Használt gépkocsi vásárlásakor az előző tulajdonostól próbálja megtudni, hogy a gépkocsi felszereltségéből mik az utólag, </w:t>
      </w:r>
      <w:proofErr w:type="gramStart"/>
      <w:r w:rsidRPr="00A32372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extra</w:t>
      </w:r>
      <w:proofErr w:type="gramEnd"/>
      <w:r w:rsidRPr="00A32372">
        <w:rPr>
          <w:rFonts w:ascii="Arial" w:eastAsia="Times New Roman" w:hAnsi="Arial" w:cs="Arial"/>
          <w:color w:val="4D4D4D"/>
          <w:sz w:val="21"/>
          <w:szCs w:val="21"/>
          <w:lang w:eastAsia="hu-HU"/>
        </w:rPr>
        <w:t xml:space="preserve"> tartozékként beszerelt alkatrészek (pl. légkondicionáló, különleges keréktárcsa, elektroakusztika, stb.)! Ez azért fontos, mert a szériafelszereltség az alapdíjban biztosított, míg az extrafelszereltségre csak külön díj megfizetése esetén nyújt szolgáltatást a biztosító.</w:t>
      </w:r>
    </w:p>
    <w:p w:rsidR="00A32372" w:rsidRPr="00A32372" w:rsidRDefault="00A32372" w:rsidP="00A32372">
      <w:pP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color w:val="A39588"/>
          <w:sz w:val="30"/>
          <w:szCs w:val="30"/>
          <w:lang w:eastAsia="hu-HU"/>
        </w:rPr>
      </w:pPr>
      <w:r w:rsidRPr="00A32372">
        <w:rPr>
          <w:rFonts w:ascii="Arial" w:eastAsia="Times New Roman" w:hAnsi="Arial" w:cs="Arial"/>
          <w:color w:val="A39588"/>
          <w:sz w:val="38"/>
          <w:szCs w:val="38"/>
          <w:lang w:eastAsia="hu-HU"/>
        </w:rPr>
        <w:t xml:space="preserve">Számlák, </w:t>
      </w:r>
      <w:proofErr w:type="spellStart"/>
      <w:r w:rsidRPr="00A32372">
        <w:rPr>
          <w:rFonts w:ascii="Arial" w:eastAsia="Times New Roman" w:hAnsi="Arial" w:cs="Arial"/>
          <w:color w:val="A39588"/>
          <w:sz w:val="38"/>
          <w:szCs w:val="38"/>
          <w:lang w:eastAsia="hu-HU"/>
        </w:rPr>
        <w:t>tanusítványok</w:t>
      </w:r>
      <w:proofErr w:type="spellEnd"/>
    </w:p>
    <w:p w:rsidR="00A32372" w:rsidRPr="00A32372" w:rsidRDefault="00A32372" w:rsidP="00A3237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A32372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A gépkocsiban lévő védelmi rendszerekről (riasztó, indításgátló, stb.) - amennyiben nem a gyári szériafelszereltség része - őrizze meg a számlát, vagy tanúsítványt, mert lopáskár esetén a biztosító kérheti. Ha mindez nem áll rendelkezésére, szerezzen be egy szakszervizben igazolást a gépjárműben található védelmi rendszerekről, mely tartalmazza a rendszer működőképességét és működési mechanizmusát (pl. riasztó: ugrókódos, nyitás és törésérzékelő, emelésérzékelő, védi az utasteret stb.)</w:t>
      </w:r>
    </w:p>
    <w:p w:rsidR="00A32372" w:rsidRPr="00A32372" w:rsidRDefault="00A32372" w:rsidP="00A32372">
      <w:pP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color w:val="A39588"/>
          <w:sz w:val="30"/>
          <w:szCs w:val="30"/>
          <w:lang w:eastAsia="hu-HU"/>
        </w:rPr>
      </w:pPr>
      <w:r w:rsidRPr="00A32372">
        <w:rPr>
          <w:rFonts w:ascii="Arial" w:eastAsia="Times New Roman" w:hAnsi="Arial" w:cs="Arial"/>
          <w:color w:val="A39588"/>
          <w:sz w:val="38"/>
          <w:szCs w:val="38"/>
          <w:lang w:eastAsia="hu-HU"/>
        </w:rPr>
        <w:t>Kármentes évek</w:t>
      </w:r>
    </w:p>
    <w:p w:rsidR="00A32372" w:rsidRPr="00A32372" w:rsidRDefault="00A32372" w:rsidP="00A3237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A32372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Új casco kötése esetén amennyiben korábban is rendelkezett ilyen szerződéssel és nem vette igénybe szolgáltatásait, kérjen igazolást a kármentes évekről, mert ez jelentős kedvezményt jelenthet!</w:t>
      </w:r>
    </w:p>
    <w:p w:rsidR="00A32372" w:rsidRPr="00A32372" w:rsidRDefault="00A32372" w:rsidP="00A32372">
      <w:pP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color w:val="A39588"/>
          <w:sz w:val="30"/>
          <w:szCs w:val="30"/>
          <w:lang w:eastAsia="hu-HU"/>
        </w:rPr>
      </w:pPr>
      <w:r w:rsidRPr="00A32372">
        <w:rPr>
          <w:rFonts w:ascii="Arial" w:eastAsia="Times New Roman" w:hAnsi="Arial" w:cs="Arial"/>
          <w:color w:val="A39588"/>
          <w:sz w:val="38"/>
          <w:szCs w:val="38"/>
          <w:lang w:eastAsia="hu-HU"/>
        </w:rPr>
        <w:t>Védelmi rendszerek</w:t>
      </w:r>
    </w:p>
    <w:p w:rsidR="00A32372" w:rsidRPr="00A32372" w:rsidRDefault="00A32372" w:rsidP="00A3237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A32372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Az utólag beépített védelmi rendszereknél csak a </w:t>
      </w:r>
      <w:hyperlink r:id="rId5" w:tgtFrame="_blank" w:history="1">
        <w:r w:rsidRPr="00A32372">
          <w:rPr>
            <w:rFonts w:ascii="Arial" w:eastAsia="Times New Roman" w:hAnsi="Arial" w:cs="Arial"/>
            <w:color w:val="4D4D4D"/>
            <w:sz w:val="21"/>
            <w:szCs w:val="21"/>
            <w:u w:val="single"/>
            <w:lang w:eastAsia="hu-HU"/>
          </w:rPr>
          <w:t>MABISZ</w:t>
        </w:r>
      </w:hyperlink>
      <w:r w:rsidRPr="00A32372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 által megfelelőnek minősített eszközök fogadhatók el.</w:t>
      </w:r>
    </w:p>
    <w:p w:rsidR="00A12BCA" w:rsidRDefault="00A12BCA">
      <w:bookmarkStart w:id="0" w:name="_GoBack"/>
      <w:bookmarkEnd w:id="0"/>
    </w:p>
    <w:sectPr w:rsidR="00A12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27CD4"/>
    <w:multiLevelType w:val="multilevel"/>
    <w:tmpl w:val="2AD6B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3A"/>
    <w:rsid w:val="00A12BCA"/>
    <w:rsid w:val="00A32372"/>
    <w:rsid w:val="00B2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7729D-594A-4F3F-BD77-33A418DB5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A323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A323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A323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3237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A32372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A32372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mcalcim">
    <w:name w:val="mc_alcim"/>
    <w:basedOn w:val="Bekezdsalapbettpusa"/>
    <w:rsid w:val="00A32372"/>
  </w:style>
  <w:style w:type="character" w:customStyle="1" w:styleId="mckiemelt">
    <w:name w:val="mc_kiemelt"/>
    <w:basedOn w:val="Bekezdsalapbettpusa"/>
    <w:rsid w:val="00A32372"/>
  </w:style>
  <w:style w:type="paragraph" w:customStyle="1" w:styleId="text">
    <w:name w:val="text"/>
    <w:basedOn w:val="Norml"/>
    <w:rsid w:val="00A3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mctext">
    <w:name w:val="mc_text"/>
    <w:basedOn w:val="Norml"/>
    <w:rsid w:val="00A3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A323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9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bisz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2018-07-24T12:07:00Z</dcterms:created>
  <dcterms:modified xsi:type="dcterms:W3CDTF">2018-07-24T12:07:00Z</dcterms:modified>
</cp:coreProperties>
</file>